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2B1" w:rsidRDefault="00B012B1" w:rsidP="00B012B1">
      <w:pPr>
        <w:spacing w:after="0"/>
      </w:pPr>
      <w:r>
        <w:rPr>
          <w:noProof/>
        </w:rPr>
        <w:drawing>
          <wp:inline distT="0" distB="0" distL="0" distR="0" wp14:anchorId="410FA6D7" wp14:editId="1080542F">
            <wp:extent cx="3035935" cy="11461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5935" cy="1146175"/>
                    </a:xfrm>
                    <a:prstGeom prst="rect">
                      <a:avLst/>
                    </a:prstGeom>
                    <a:noFill/>
                  </pic:spPr>
                </pic:pic>
              </a:graphicData>
            </a:graphic>
          </wp:inline>
        </w:drawing>
      </w:r>
      <w:r>
        <w:rPr>
          <w:noProof/>
        </w:rPr>
        <w:drawing>
          <wp:inline distT="0" distB="0" distL="0" distR="0" wp14:anchorId="05D86E84" wp14:editId="3BA38B5F">
            <wp:extent cx="3383280" cy="121920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3280" cy="1219200"/>
                    </a:xfrm>
                    <a:prstGeom prst="rect">
                      <a:avLst/>
                    </a:prstGeom>
                    <a:noFill/>
                  </pic:spPr>
                </pic:pic>
              </a:graphicData>
            </a:graphic>
          </wp:inline>
        </w:drawing>
      </w:r>
    </w:p>
    <w:p w:rsidR="00B012B1" w:rsidRPr="00B012B1" w:rsidRDefault="00B012B1" w:rsidP="00B012B1">
      <w:pPr>
        <w:spacing w:after="0"/>
        <w:rPr>
          <w:b/>
        </w:rPr>
      </w:pPr>
      <w:r w:rsidRPr="00B012B1">
        <w:rPr>
          <w:b/>
        </w:rPr>
        <w:t>Paul and Elaine Kintner</w:t>
      </w:r>
      <w:r w:rsidRPr="00B012B1">
        <w:rPr>
          <w:b/>
        </w:rPr>
        <w:tab/>
      </w:r>
      <w:r w:rsidRPr="00B012B1">
        <w:rPr>
          <w:b/>
        </w:rPr>
        <w:tab/>
      </w:r>
      <w:r w:rsidRPr="00B012B1">
        <w:rPr>
          <w:b/>
        </w:rPr>
        <w:tab/>
        <w:t xml:space="preserve">     </w:t>
      </w:r>
      <w:r w:rsidRPr="00B012B1">
        <w:rPr>
          <w:b/>
        </w:rPr>
        <w:tab/>
      </w:r>
      <w:r w:rsidRPr="00B012B1">
        <w:rPr>
          <w:b/>
        </w:rPr>
        <w:tab/>
      </w:r>
      <w:r w:rsidRPr="00B012B1">
        <w:rPr>
          <w:b/>
        </w:rPr>
        <w:tab/>
      </w:r>
      <w:r w:rsidRPr="00B012B1">
        <w:rPr>
          <w:b/>
        </w:rPr>
        <w:tab/>
      </w:r>
      <w:r w:rsidRPr="00B012B1">
        <w:rPr>
          <w:b/>
        </w:rPr>
        <w:tab/>
      </w:r>
      <w:r w:rsidRPr="00B012B1">
        <w:rPr>
          <w:b/>
        </w:rPr>
        <w:tab/>
        <w:t xml:space="preserve">Baptist Mid-Missions   </w:t>
      </w:r>
      <w:r w:rsidRPr="00B012B1">
        <w:rPr>
          <w:b/>
        </w:rPr>
        <w:tab/>
      </w:r>
    </w:p>
    <w:p w:rsidR="00B012B1" w:rsidRPr="00B012B1" w:rsidRDefault="00B012B1" w:rsidP="00B012B1">
      <w:pPr>
        <w:spacing w:after="0"/>
        <w:rPr>
          <w:b/>
        </w:rPr>
      </w:pPr>
      <w:r w:rsidRPr="00B012B1">
        <w:rPr>
          <w:b/>
        </w:rPr>
        <w:t xml:space="preserve"> 8 Matthew Street, Sebring, FL 33870</w:t>
      </w:r>
      <w:r w:rsidRPr="00B012B1">
        <w:rPr>
          <w:b/>
        </w:rPr>
        <w:tab/>
      </w:r>
      <w:r w:rsidRPr="00B012B1">
        <w:rPr>
          <w:b/>
        </w:rPr>
        <w:tab/>
      </w:r>
      <w:r w:rsidRPr="00B012B1">
        <w:rPr>
          <w:b/>
        </w:rPr>
        <w:tab/>
      </w:r>
      <w:r w:rsidRPr="00B012B1">
        <w:rPr>
          <w:b/>
        </w:rPr>
        <w:tab/>
      </w:r>
      <w:r w:rsidRPr="00B012B1">
        <w:rPr>
          <w:b/>
        </w:rPr>
        <w:tab/>
      </w:r>
      <w:r w:rsidRPr="00B012B1">
        <w:rPr>
          <w:b/>
        </w:rPr>
        <w:tab/>
      </w:r>
      <w:r w:rsidRPr="00B012B1">
        <w:rPr>
          <w:b/>
        </w:rPr>
        <w:tab/>
        <w:t>PO Box 308011</w:t>
      </w:r>
      <w:r w:rsidRPr="00B012B1">
        <w:rPr>
          <w:b/>
        </w:rPr>
        <w:tab/>
        <w:t xml:space="preserve">          </w:t>
      </w:r>
      <w:r w:rsidRPr="00B012B1">
        <w:rPr>
          <w:b/>
        </w:rPr>
        <w:tab/>
      </w:r>
    </w:p>
    <w:p w:rsidR="00B012B1" w:rsidRDefault="00B012B1" w:rsidP="00B012B1">
      <w:pPr>
        <w:spacing w:after="0"/>
        <w:rPr>
          <w:b/>
        </w:rPr>
      </w:pPr>
      <w:r w:rsidRPr="00B012B1">
        <w:rPr>
          <w:b/>
        </w:rPr>
        <w:t xml:space="preserve">e-mail: </w:t>
      </w:r>
      <w:r>
        <w:rPr>
          <w:b/>
        </w:rPr>
        <w:t>pwkintner@gmail.com</w:t>
      </w:r>
      <w:r>
        <w:rPr>
          <w:b/>
        </w:rPr>
        <w:tab/>
      </w:r>
      <w:r>
        <w:rPr>
          <w:b/>
        </w:rPr>
        <w:tab/>
      </w:r>
      <w:r>
        <w:rPr>
          <w:b/>
        </w:rPr>
        <w:tab/>
        <w:t xml:space="preserve">       October 2019</w:t>
      </w:r>
      <w:r>
        <w:rPr>
          <w:b/>
        </w:rPr>
        <w:tab/>
      </w:r>
      <w:r w:rsidRPr="00B012B1">
        <w:rPr>
          <w:b/>
        </w:rPr>
        <w:tab/>
      </w:r>
      <w:r w:rsidRPr="00B012B1">
        <w:rPr>
          <w:b/>
        </w:rPr>
        <w:tab/>
        <w:t>Cleveland, OH 44103</w:t>
      </w:r>
    </w:p>
    <w:p w:rsidR="00B012B1" w:rsidRPr="00B012B1" w:rsidRDefault="00B012B1" w:rsidP="00B012B1">
      <w:pPr>
        <w:spacing w:after="0"/>
        <w:jc w:val="center"/>
        <w:rPr>
          <w:b/>
          <w:i/>
        </w:rPr>
      </w:pPr>
      <w:r w:rsidRPr="00B012B1">
        <w:rPr>
          <w:b/>
          <w:i/>
        </w:rPr>
        <w:t xml:space="preserve">“But if we walk in the light, as He is in the light, we have fellowship one with another, </w:t>
      </w:r>
    </w:p>
    <w:p w:rsidR="00B012B1" w:rsidRDefault="00B012B1" w:rsidP="00B012B1">
      <w:pPr>
        <w:spacing w:after="0"/>
        <w:jc w:val="center"/>
        <w:rPr>
          <w:b/>
          <w:i/>
        </w:rPr>
      </w:pPr>
      <w:r w:rsidRPr="00B012B1">
        <w:rPr>
          <w:b/>
          <w:i/>
        </w:rPr>
        <w:t xml:space="preserve">and the blood of Jesus Christ his son </w:t>
      </w:r>
      <w:proofErr w:type="spellStart"/>
      <w:r w:rsidRPr="00B012B1">
        <w:rPr>
          <w:b/>
          <w:i/>
        </w:rPr>
        <w:t>cleanseth</w:t>
      </w:r>
      <w:proofErr w:type="spellEnd"/>
      <w:r w:rsidRPr="00B012B1">
        <w:rPr>
          <w:b/>
          <w:i/>
        </w:rPr>
        <w:t xml:space="preserve"> us from all sin.” I Juan 1:7</w:t>
      </w:r>
    </w:p>
    <w:p w:rsidR="00B012B1" w:rsidRDefault="00B012B1" w:rsidP="00B012B1">
      <w:pPr>
        <w:spacing w:after="0"/>
        <w:rPr>
          <w:b/>
        </w:rPr>
      </w:pPr>
    </w:p>
    <w:p w:rsidR="00B012B1" w:rsidRDefault="00B012B1" w:rsidP="00B012B1">
      <w:pPr>
        <w:spacing w:after="0"/>
        <w:rPr>
          <w:b/>
        </w:rPr>
      </w:pPr>
      <w:r>
        <w:rPr>
          <w:b/>
        </w:rPr>
        <w:t>Dear praying friends,</w:t>
      </w:r>
    </w:p>
    <w:p w:rsidR="00B012B1" w:rsidRDefault="00B012B1" w:rsidP="00B012B1">
      <w:pPr>
        <w:spacing w:after="0"/>
        <w:rPr>
          <w:b/>
        </w:rPr>
      </w:pPr>
    </w:p>
    <w:p w:rsidR="00696E27" w:rsidRDefault="00B012B1" w:rsidP="00B012B1">
      <w:pPr>
        <w:spacing w:after="0"/>
        <w:rPr>
          <w:b/>
        </w:rPr>
      </w:pPr>
      <w:r>
        <w:rPr>
          <w:b/>
        </w:rPr>
        <w:tab/>
        <w:t>As mentioned in our last letter, Elaine was scheduled for an appointment with a surgeon on September 27</w:t>
      </w:r>
      <w:r w:rsidRPr="00B012B1">
        <w:rPr>
          <w:b/>
          <w:vertAlign w:val="superscript"/>
        </w:rPr>
        <w:t>th</w:t>
      </w:r>
      <w:r>
        <w:rPr>
          <w:b/>
        </w:rPr>
        <w:t>. We were delighted to receive a call from his office, informing us that he was adding a couple Saturdays to his schedule to make up for the days lost during the Hurricane Dorian alarm, and would we be able to come to Orlando for appointment September 14</w:t>
      </w:r>
      <w:r w:rsidRPr="00B012B1">
        <w:rPr>
          <w:b/>
          <w:vertAlign w:val="superscript"/>
        </w:rPr>
        <w:t>th</w:t>
      </w:r>
      <w:r>
        <w:rPr>
          <w:b/>
        </w:rPr>
        <w:t>. Of course we complied and met with the surgeon that day. He was very thorough, and a few days later scheduled the surgery for October 10</w:t>
      </w:r>
      <w:r w:rsidRPr="00B012B1">
        <w:rPr>
          <w:b/>
          <w:vertAlign w:val="superscript"/>
        </w:rPr>
        <w:t>th</w:t>
      </w:r>
      <w:r>
        <w:rPr>
          <w:b/>
        </w:rPr>
        <w:t xml:space="preserve">. He will </w:t>
      </w:r>
      <w:proofErr w:type="gramStart"/>
      <w:r>
        <w:rPr>
          <w:b/>
        </w:rPr>
        <w:t>doing</w:t>
      </w:r>
      <w:proofErr w:type="gramEnd"/>
      <w:r>
        <w:rPr>
          <w:b/>
        </w:rPr>
        <w:t xml:space="preserve"> a minimal invasive procedure called a “</w:t>
      </w:r>
      <w:r w:rsidR="00696E27">
        <w:rPr>
          <w:b/>
        </w:rPr>
        <w:t xml:space="preserve">spinal decompression with </w:t>
      </w:r>
      <w:proofErr w:type="spellStart"/>
      <w:r w:rsidR="00696E27">
        <w:rPr>
          <w:b/>
        </w:rPr>
        <w:t>i</w:t>
      </w:r>
      <w:proofErr w:type="spellEnd"/>
      <w:r>
        <w:rPr>
          <w:b/>
        </w:rPr>
        <w:t>/</w:t>
      </w:r>
      <w:proofErr w:type="spellStart"/>
      <w:r>
        <w:rPr>
          <w:b/>
        </w:rPr>
        <w:t>OFlex</w:t>
      </w:r>
      <w:proofErr w:type="spellEnd"/>
      <w:r w:rsidR="00696E27">
        <w:rPr>
          <w:b/>
        </w:rPr>
        <w:t>”. This should relieve the nerve pain she has suffered for a long time. We count on the prayers of many, and the Lord’s healing in this process.</w:t>
      </w:r>
    </w:p>
    <w:p w:rsidR="00696E27" w:rsidRDefault="00696E27" w:rsidP="00B012B1">
      <w:pPr>
        <w:spacing w:after="0"/>
        <w:rPr>
          <w:b/>
        </w:rPr>
      </w:pPr>
    </w:p>
    <w:p w:rsidR="00696E27" w:rsidRDefault="00696E27" w:rsidP="00B012B1">
      <w:pPr>
        <w:spacing w:after="0"/>
        <w:rPr>
          <w:b/>
        </w:rPr>
      </w:pPr>
      <w:r>
        <w:rPr>
          <w:b/>
        </w:rPr>
        <w:tab/>
        <w:t>After another busy month of production and preparation of large orders of materials of EBI for Latin America, the months of October and November will be filled with conferences in several countries and the northeastern United States, in which personnel will be participating. Biblical Counseling conferences are drawing large numbers of church leaders throughout Latin America, and our new EBI materials are especially valuable to this ministry. EBI produces 24 mini-books on counseling themes, plus a major text, “Christ-</w:t>
      </w:r>
      <w:proofErr w:type="gramStart"/>
      <w:r>
        <w:rPr>
          <w:b/>
        </w:rPr>
        <w:t>centered  Biblical</w:t>
      </w:r>
      <w:proofErr w:type="gramEnd"/>
      <w:r>
        <w:rPr>
          <w:b/>
        </w:rPr>
        <w:t xml:space="preserve"> Counseling.” We have prepared a packet of </w:t>
      </w:r>
      <w:proofErr w:type="gramStart"/>
      <w:r>
        <w:rPr>
          <w:b/>
        </w:rPr>
        <w:t>4 ,mini</w:t>
      </w:r>
      <w:proofErr w:type="gramEnd"/>
      <w:r>
        <w:rPr>
          <w:b/>
        </w:rPr>
        <w:t xml:space="preserve">-books to be given to over 600 participants already registered in a conference in Mexico in November, where they will have the other materials available for purchase. The </w:t>
      </w:r>
      <w:proofErr w:type="spellStart"/>
      <w:r>
        <w:rPr>
          <w:b/>
        </w:rPr>
        <w:t>foto</w:t>
      </w:r>
      <w:proofErr w:type="spellEnd"/>
      <w:r>
        <w:rPr>
          <w:b/>
        </w:rPr>
        <w:t xml:space="preserve"> shows us shrink-wrapping the packets.</w:t>
      </w:r>
    </w:p>
    <w:p w:rsidR="00696E27" w:rsidRDefault="00F76237" w:rsidP="00B012B1">
      <w:pPr>
        <w:spacing w:after="0"/>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3284220</wp:posOffset>
                </wp:positionH>
                <wp:positionV relativeFrom="paragraph">
                  <wp:posOffset>-3811</wp:posOffset>
                </wp:positionV>
                <wp:extent cx="3228975" cy="2333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228975"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237" w:rsidRDefault="00F76237">
                            <w:pPr>
                              <w:rPr>
                                <w:b/>
                              </w:rPr>
                            </w:pPr>
                            <w:r>
                              <w:rPr>
                                <w:b/>
                                <w:u w:val="single"/>
                              </w:rPr>
                              <w:t>Pray</w:t>
                            </w:r>
                            <w:r>
                              <w:rPr>
                                <w:b/>
                              </w:rPr>
                              <w:tab/>
                            </w:r>
                            <w:r>
                              <w:rPr>
                                <w:b/>
                              </w:rPr>
                              <w:tab/>
                            </w:r>
                            <w:r>
                              <w:rPr>
                                <w:b/>
                              </w:rPr>
                              <w:tab/>
                            </w:r>
                            <w:r>
                              <w:rPr>
                                <w:b/>
                              </w:rPr>
                              <w:tab/>
                            </w:r>
                            <w:r>
                              <w:rPr>
                                <w:b/>
                                <w:u w:val="single"/>
                              </w:rPr>
                              <w:t>Praise</w:t>
                            </w:r>
                          </w:p>
                          <w:p w:rsidR="00F76237" w:rsidRDefault="00F76237" w:rsidP="00F76237">
                            <w:pPr>
                              <w:spacing w:after="0"/>
                              <w:rPr>
                                <w:b/>
                              </w:rPr>
                            </w:pPr>
                            <w:r>
                              <w:rPr>
                                <w:b/>
                              </w:rPr>
                              <w:t>Elaine’s surgery</w:t>
                            </w:r>
                            <w:r>
                              <w:rPr>
                                <w:b/>
                              </w:rPr>
                              <w:tab/>
                            </w:r>
                            <w:r>
                              <w:rPr>
                                <w:b/>
                              </w:rPr>
                              <w:tab/>
                              <w:t xml:space="preserve">    </w:t>
                            </w:r>
                            <w:r>
                              <w:rPr>
                                <w:b/>
                              </w:rPr>
                              <w:tab/>
                              <w:t>God’s protection</w:t>
                            </w:r>
                          </w:p>
                          <w:p w:rsidR="00F76237" w:rsidRDefault="00F76237" w:rsidP="00F76237">
                            <w:pPr>
                              <w:spacing w:after="0"/>
                              <w:rPr>
                                <w:b/>
                              </w:rPr>
                            </w:pPr>
                            <w:r>
                              <w:rPr>
                                <w:b/>
                              </w:rPr>
                              <w:t>EBI trips and conferences</w:t>
                            </w:r>
                            <w:r>
                              <w:rPr>
                                <w:b/>
                              </w:rPr>
                              <w:tab/>
                              <w:t>God’s provision</w:t>
                            </w:r>
                          </w:p>
                          <w:p w:rsidR="00F76237" w:rsidRDefault="00F76237" w:rsidP="00F76237">
                            <w:pPr>
                              <w:spacing w:after="0"/>
                              <w:rPr>
                                <w:b/>
                              </w:rPr>
                            </w:pPr>
                            <w:r>
                              <w:rPr>
                                <w:b/>
                              </w:rPr>
                              <w:t>Laborers for the harvest</w:t>
                            </w:r>
                            <w:r>
                              <w:rPr>
                                <w:b/>
                              </w:rPr>
                              <w:tab/>
                              <w:t>God’s promises</w:t>
                            </w:r>
                          </w:p>
                          <w:p w:rsidR="00F76237" w:rsidRDefault="00F76237" w:rsidP="00F76237">
                            <w:pPr>
                              <w:spacing w:after="0"/>
                              <w:rPr>
                                <w:b/>
                              </w:rPr>
                            </w:pPr>
                            <w:r>
                              <w:rPr>
                                <w:b/>
                              </w:rPr>
                              <w:t>Classes in jail and prison</w:t>
                            </w:r>
                            <w:r>
                              <w:rPr>
                                <w:b/>
                              </w:rPr>
                              <w:tab/>
                              <w:t>every day</w:t>
                            </w:r>
                          </w:p>
                          <w:p w:rsidR="00F76237" w:rsidRDefault="00F76237" w:rsidP="00F76237">
                            <w:pPr>
                              <w:spacing w:after="0"/>
                              <w:rPr>
                                <w:b/>
                              </w:rPr>
                            </w:pPr>
                          </w:p>
                          <w:p w:rsidR="00F76237" w:rsidRDefault="00F76237" w:rsidP="00F76237">
                            <w:pPr>
                              <w:spacing w:after="0"/>
                              <w:rPr>
                                <w:b/>
                              </w:rPr>
                            </w:pPr>
                            <w:r>
                              <w:rPr>
                                <w:b/>
                              </w:rPr>
                              <w:t>In His service,</w:t>
                            </w:r>
                          </w:p>
                          <w:p w:rsidR="00F76237" w:rsidRDefault="00F76237" w:rsidP="00F76237">
                            <w:pPr>
                              <w:spacing w:after="0"/>
                              <w:rPr>
                                <w:b/>
                              </w:rPr>
                            </w:pPr>
                          </w:p>
                          <w:p w:rsidR="00F76237" w:rsidRDefault="00F76237" w:rsidP="00F76237">
                            <w:pPr>
                              <w:spacing w:after="0"/>
                              <w:rPr>
                                <w:b/>
                              </w:rPr>
                            </w:pPr>
                          </w:p>
                          <w:p w:rsidR="00F76237" w:rsidRDefault="00F76237" w:rsidP="00F76237">
                            <w:pPr>
                              <w:spacing w:after="0"/>
                              <w:rPr>
                                <w:b/>
                              </w:rPr>
                            </w:pPr>
                          </w:p>
                          <w:p w:rsidR="00F76237" w:rsidRPr="00F76237" w:rsidRDefault="00F76237" w:rsidP="00F76237">
                            <w:pPr>
                              <w:spacing w:after="0"/>
                              <w:rPr>
                                <w:b/>
                              </w:rPr>
                            </w:pPr>
                            <w:r>
                              <w:rPr>
                                <w:b/>
                              </w:rPr>
                              <w:t>Paul and Elaine Kintner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8.6pt;margin-top:-.3pt;width:254.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" fillcolor="white [3201]" strokeweight=".5pt">
                <v:textbox>
                  <w:txbxContent>
                    <w:p w:rsidR="00F76237" w:rsidRDefault="00F76237">
                      <w:pPr>
                        <w:rPr>
                          <w:b/>
                        </w:rPr>
                      </w:pPr>
                      <w:r>
                        <w:rPr>
                          <w:b/>
                          <w:u w:val="single"/>
                        </w:rPr>
                        <w:t>Pray</w:t>
                      </w:r>
                      <w:r>
                        <w:rPr>
                          <w:b/>
                        </w:rPr>
                        <w:tab/>
                      </w:r>
                      <w:r>
                        <w:rPr>
                          <w:b/>
                        </w:rPr>
                        <w:tab/>
                      </w:r>
                      <w:r>
                        <w:rPr>
                          <w:b/>
                        </w:rPr>
                        <w:tab/>
                      </w:r>
                      <w:r>
                        <w:rPr>
                          <w:b/>
                        </w:rPr>
                        <w:tab/>
                      </w:r>
                      <w:r>
                        <w:rPr>
                          <w:b/>
                          <w:u w:val="single"/>
                        </w:rPr>
                        <w:t>Praise</w:t>
                      </w:r>
                    </w:p>
                    <w:p w:rsidR="00F76237" w:rsidRDefault="00F76237" w:rsidP="00F76237">
                      <w:pPr>
                        <w:spacing w:after="0"/>
                        <w:rPr>
                          <w:b/>
                        </w:rPr>
                      </w:pPr>
                      <w:r>
                        <w:rPr>
                          <w:b/>
                        </w:rPr>
                        <w:t>Elaine’s surgery</w:t>
                      </w:r>
                      <w:r>
                        <w:rPr>
                          <w:b/>
                        </w:rPr>
                        <w:tab/>
                      </w:r>
                      <w:r>
                        <w:rPr>
                          <w:b/>
                        </w:rPr>
                        <w:tab/>
                        <w:t xml:space="preserve">    </w:t>
                      </w:r>
                      <w:r>
                        <w:rPr>
                          <w:b/>
                        </w:rPr>
                        <w:tab/>
                        <w:t>God’s protection</w:t>
                      </w:r>
                    </w:p>
                    <w:p w:rsidR="00F76237" w:rsidRDefault="00F76237" w:rsidP="00F76237">
                      <w:pPr>
                        <w:spacing w:after="0"/>
                        <w:rPr>
                          <w:b/>
                        </w:rPr>
                      </w:pPr>
                      <w:r>
                        <w:rPr>
                          <w:b/>
                        </w:rPr>
                        <w:t>EBI trips and conferences</w:t>
                      </w:r>
                      <w:r>
                        <w:rPr>
                          <w:b/>
                        </w:rPr>
                        <w:tab/>
                        <w:t>God’s provision</w:t>
                      </w:r>
                    </w:p>
                    <w:p w:rsidR="00F76237" w:rsidRDefault="00F76237" w:rsidP="00F76237">
                      <w:pPr>
                        <w:spacing w:after="0"/>
                        <w:rPr>
                          <w:b/>
                        </w:rPr>
                      </w:pPr>
                      <w:r>
                        <w:rPr>
                          <w:b/>
                        </w:rPr>
                        <w:t>Laborers for the harvest</w:t>
                      </w:r>
                      <w:r>
                        <w:rPr>
                          <w:b/>
                        </w:rPr>
                        <w:tab/>
                        <w:t>God’s promises</w:t>
                      </w:r>
                    </w:p>
                    <w:p w:rsidR="00F76237" w:rsidRDefault="00F76237" w:rsidP="00F76237">
                      <w:pPr>
                        <w:spacing w:after="0"/>
                        <w:rPr>
                          <w:b/>
                        </w:rPr>
                      </w:pPr>
                      <w:r>
                        <w:rPr>
                          <w:b/>
                        </w:rPr>
                        <w:t>Classes in jail and prison</w:t>
                      </w:r>
                      <w:r>
                        <w:rPr>
                          <w:b/>
                        </w:rPr>
                        <w:tab/>
                        <w:t>every day</w:t>
                      </w:r>
                    </w:p>
                    <w:p w:rsidR="00F76237" w:rsidRDefault="00F76237" w:rsidP="00F76237">
                      <w:pPr>
                        <w:spacing w:after="0"/>
                        <w:rPr>
                          <w:b/>
                        </w:rPr>
                      </w:pPr>
                    </w:p>
                    <w:p w:rsidR="00F76237" w:rsidRDefault="00F76237" w:rsidP="00F76237">
                      <w:pPr>
                        <w:spacing w:after="0"/>
                        <w:rPr>
                          <w:b/>
                        </w:rPr>
                      </w:pPr>
                      <w:r>
                        <w:rPr>
                          <w:b/>
                        </w:rPr>
                        <w:t>In His service,</w:t>
                      </w:r>
                    </w:p>
                    <w:p w:rsidR="00F76237" w:rsidRDefault="00F76237" w:rsidP="00F76237">
                      <w:pPr>
                        <w:spacing w:after="0"/>
                        <w:rPr>
                          <w:b/>
                        </w:rPr>
                      </w:pPr>
                    </w:p>
                    <w:p w:rsidR="00F76237" w:rsidRDefault="00F76237" w:rsidP="00F76237">
                      <w:pPr>
                        <w:spacing w:after="0"/>
                        <w:rPr>
                          <w:b/>
                        </w:rPr>
                      </w:pPr>
                    </w:p>
                    <w:p w:rsidR="00F76237" w:rsidRDefault="00F76237" w:rsidP="00F76237">
                      <w:pPr>
                        <w:spacing w:after="0"/>
                        <w:rPr>
                          <w:b/>
                        </w:rPr>
                      </w:pPr>
                    </w:p>
                    <w:p w:rsidR="00F76237" w:rsidRPr="00F76237" w:rsidRDefault="00F76237" w:rsidP="00F76237">
                      <w:pPr>
                        <w:spacing w:after="0"/>
                        <w:rPr>
                          <w:b/>
                        </w:rPr>
                      </w:pPr>
                      <w:r>
                        <w:rPr>
                          <w:b/>
                        </w:rPr>
                        <w:t>Paul and Elaine Kintner</w:t>
                      </w:r>
                    </w:p>
                  </w:txbxContent>
                </v:textbox>
              </v:shape>
            </w:pict>
          </mc:Fallback>
        </mc:AlternateContent>
      </w:r>
      <w:r w:rsidR="00696E27">
        <w:rPr>
          <w:b/>
          <w:noProof/>
        </w:rPr>
        <w:drawing>
          <wp:inline distT="0" distB="0" distL="0" distR="0">
            <wp:extent cx="3209925" cy="2408385"/>
            <wp:effectExtent l="0" t="0" r="0" b="0"/>
            <wp:docPr id="3" name="Picture 3" descr="C:\Users\PKintner\Documents\IMG_1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intner\Documents\IMG_15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36" cy="2410269"/>
                    </a:xfrm>
                    <a:prstGeom prst="rect">
                      <a:avLst/>
                    </a:prstGeom>
                    <a:noFill/>
                    <a:ln>
                      <a:noFill/>
                    </a:ln>
                  </pic:spPr>
                </pic:pic>
              </a:graphicData>
            </a:graphic>
          </wp:inline>
        </w:drawing>
      </w:r>
      <w:bookmarkStart w:id="0" w:name="_GoBack"/>
      <w:bookmarkEnd w:id="0"/>
    </w:p>
    <w:sectPr w:rsidR="00696E27" w:rsidSect="0084547C">
      <w:pgSz w:w="12240" w:h="15840"/>
      <w:pgMar w:top="720" w:right="1008" w:bottom="9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2B1"/>
    <w:rsid w:val="00564997"/>
    <w:rsid w:val="00696E27"/>
    <w:rsid w:val="0084547C"/>
    <w:rsid w:val="00B012B1"/>
    <w:rsid w:val="00F7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13733-F156-49CF-8F77-BF292D8C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Kintner</dc:creator>
  <cp:lastModifiedBy>Paul Kintner</cp:lastModifiedBy>
  <cp:revision>2</cp:revision>
  <cp:lastPrinted>2019-10-02T12:43:00Z</cp:lastPrinted>
  <dcterms:created xsi:type="dcterms:W3CDTF">2019-10-01T19:52:00Z</dcterms:created>
  <dcterms:modified xsi:type="dcterms:W3CDTF">2019-10-02T12:45:00Z</dcterms:modified>
</cp:coreProperties>
</file>